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089CF" w14:textId="53733505" w:rsidR="005D725D" w:rsidRDefault="005D725D"/>
    <w:p w14:paraId="05C5F3AF" w14:textId="0EA2A4E3" w:rsidR="00CB1B50" w:rsidRDefault="00CB1B50" w:rsidP="00CB1B50">
      <w:pPr>
        <w:jc w:val="center"/>
        <w:rPr>
          <w:b/>
          <w:bCs/>
          <w:sz w:val="56"/>
          <w:szCs w:val="56"/>
        </w:rPr>
      </w:pPr>
      <w:r w:rsidRPr="00CB1B50">
        <w:rPr>
          <w:b/>
          <w:bCs/>
          <w:sz w:val="56"/>
          <w:szCs w:val="56"/>
        </w:rPr>
        <w:t>SOLUTION</w:t>
      </w:r>
    </w:p>
    <w:p w14:paraId="109C52FD" w14:textId="77777777" w:rsidR="00CB1B50" w:rsidRDefault="00CB1B50" w:rsidP="00CB1B50">
      <w:pPr>
        <w:jc w:val="center"/>
        <w:rPr>
          <w:b/>
          <w:bCs/>
          <w:sz w:val="56"/>
          <w:szCs w:val="56"/>
        </w:rPr>
      </w:pPr>
      <w:bookmarkStart w:id="0" w:name="_GoBack"/>
      <w:bookmarkEnd w:id="0"/>
    </w:p>
    <w:p w14:paraId="7444DC10" w14:textId="5690DE07" w:rsidR="00CB1B50" w:rsidRDefault="00CB1B50" w:rsidP="00CB1B50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Nom du </w:t>
      </w:r>
      <w:proofErr w:type="spellStart"/>
      <w:r>
        <w:rPr>
          <w:b/>
          <w:bCs/>
          <w:sz w:val="56"/>
          <w:szCs w:val="56"/>
        </w:rPr>
        <w:t>groupe</w:t>
      </w:r>
      <w:proofErr w:type="spellEnd"/>
      <w:r>
        <w:rPr>
          <w:b/>
          <w:bCs/>
          <w:sz w:val="56"/>
          <w:szCs w:val="56"/>
        </w:rPr>
        <w:t xml:space="preserve"> ___________________________________</w:t>
      </w:r>
    </w:p>
    <w:p w14:paraId="7B212DD3" w14:textId="77777777" w:rsidR="00CB1B50" w:rsidRPr="00CB1B50" w:rsidRDefault="00CB1B50" w:rsidP="00CB1B50">
      <w:pPr>
        <w:jc w:val="center"/>
        <w:rPr>
          <w:b/>
          <w:bCs/>
          <w:sz w:val="56"/>
          <w:szCs w:val="56"/>
        </w:rPr>
      </w:pPr>
    </w:p>
    <w:p w14:paraId="5B1AA398" w14:textId="2802DF41" w:rsidR="00CB1B50" w:rsidRDefault="00CB1B5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:rsidR="00CB1B50" w:rsidRPr="00CB1B50" w14:paraId="7C3B4CE3" w14:textId="77777777" w:rsidTr="00CB1B50">
        <w:tc>
          <w:tcPr>
            <w:tcW w:w="1394" w:type="dxa"/>
          </w:tcPr>
          <w:p w14:paraId="1BEDC399" w14:textId="2E092DA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394" w:type="dxa"/>
          </w:tcPr>
          <w:p w14:paraId="0B757849" w14:textId="31296F6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395" w:type="dxa"/>
          </w:tcPr>
          <w:p w14:paraId="349448BC" w14:textId="624888A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37B72153" w14:textId="13AF618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395" w:type="dxa"/>
          </w:tcPr>
          <w:p w14:paraId="07863C81" w14:textId="0FA8D81C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43CBE20D" w14:textId="5B77708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395" w:type="dxa"/>
          </w:tcPr>
          <w:p w14:paraId="7FABE79B" w14:textId="1024DA64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00E1322E" w14:textId="70DADEA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395" w:type="dxa"/>
          </w:tcPr>
          <w:p w14:paraId="5A4EAE68" w14:textId="7D150E6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17859F41" w14:textId="2BD5C2A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</w:tr>
      <w:tr w:rsidR="00CB1B50" w:rsidRPr="00CB1B50" w14:paraId="3DFA502B" w14:textId="77777777" w:rsidTr="00B6342E">
        <w:tc>
          <w:tcPr>
            <w:tcW w:w="2788" w:type="dxa"/>
            <w:gridSpan w:val="2"/>
          </w:tcPr>
          <w:p w14:paraId="7AF957D0" w14:textId="1A82763D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YANNICK</w:t>
            </w:r>
          </w:p>
        </w:tc>
        <w:tc>
          <w:tcPr>
            <w:tcW w:w="2790" w:type="dxa"/>
            <w:gridSpan w:val="2"/>
          </w:tcPr>
          <w:p w14:paraId="153BF782" w14:textId="45F4610D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MIRABELLE</w:t>
            </w:r>
          </w:p>
        </w:tc>
        <w:tc>
          <w:tcPr>
            <w:tcW w:w="2790" w:type="dxa"/>
            <w:gridSpan w:val="2"/>
          </w:tcPr>
          <w:p w14:paraId="765618FC" w14:textId="6EF9CEB1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SYLVIE</w:t>
            </w:r>
          </w:p>
        </w:tc>
        <w:tc>
          <w:tcPr>
            <w:tcW w:w="2790" w:type="dxa"/>
            <w:gridSpan w:val="2"/>
          </w:tcPr>
          <w:p w14:paraId="636ACE1F" w14:textId="3704ABA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FRANCOISE</w:t>
            </w:r>
          </w:p>
        </w:tc>
        <w:tc>
          <w:tcPr>
            <w:tcW w:w="2790" w:type="dxa"/>
            <w:gridSpan w:val="2"/>
          </w:tcPr>
          <w:p w14:paraId="29C6781A" w14:textId="65FBBC3B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BRUNO</w:t>
            </w:r>
          </w:p>
        </w:tc>
      </w:tr>
    </w:tbl>
    <w:p w14:paraId="113B7CB5" w14:textId="569BA1C1" w:rsidR="00CB1B50" w:rsidRDefault="00CB1B50"/>
    <w:p w14:paraId="2B993EC2" w14:textId="7CE6C498" w:rsidR="00CB1B50" w:rsidRPr="00CB1B50" w:rsidRDefault="00CB1B50">
      <w:pPr>
        <w:rPr>
          <w:sz w:val="40"/>
          <w:szCs w:val="40"/>
        </w:rPr>
      </w:pPr>
      <w:r w:rsidRPr="00CB1B50">
        <w:rPr>
          <w:sz w:val="40"/>
          <w:szCs w:val="40"/>
        </w:rPr>
        <w:t xml:space="preserve">La </w:t>
      </w:r>
      <w:proofErr w:type="spellStart"/>
      <w:r w:rsidRPr="00CB1B50">
        <w:rPr>
          <w:sz w:val="40"/>
          <w:szCs w:val="40"/>
        </w:rPr>
        <w:t>personne</w:t>
      </w:r>
      <w:proofErr w:type="spellEnd"/>
      <w:r w:rsidRPr="00CB1B50">
        <w:rPr>
          <w:sz w:val="40"/>
          <w:szCs w:val="40"/>
        </w:rPr>
        <w:t xml:space="preserve"> qui </w:t>
      </w:r>
      <w:proofErr w:type="gramStart"/>
      <w:r w:rsidRPr="00CB1B50">
        <w:rPr>
          <w:sz w:val="40"/>
          <w:szCs w:val="40"/>
        </w:rPr>
        <w:t>a</w:t>
      </w:r>
      <w:proofErr w:type="gramEnd"/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enferm</w:t>
      </w:r>
      <w:r w:rsidRPr="00CB1B50">
        <w:rPr>
          <w:rFonts w:cstheme="minorHAnsi"/>
          <w:sz w:val="40"/>
          <w:szCs w:val="40"/>
        </w:rPr>
        <w:t>é</w:t>
      </w:r>
      <w:proofErr w:type="spellEnd"/>
      <w:r w:rsidRPr="00CB1B50">
        <w:rPr>
          <w:sz w:val="40"/>
          <w:szCs w:val="40"/>
        </w:rPr>
        <w:t xml:space="preserve"> le </w:t>
      </w:r>
      <w:proofErr w:type="spellStart"/>
      <w:r w:rsidRPr="00CB1B50">
        <w:rPr>
          <w:sz w:val="40"/>
          <w:szCs w:val="40"/>
        </w:rPr>
        <w:t>groupe</w:t>
      </w:r>
      <w:proofErr w:type="spellEnd"/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est</w:t>
      </w:r>
      <w:proofErr w:type="spellEnd"/>
      <w:r w:rsidRPr="00CB1B50">
        <w:rPr>
          <w:sz w:val="40"/>
          <w:szCs w:val="40"/>
        </w:rPr>
        <w:t xml:space="preserve"> </w:t>
      </w:r>
      <w:r w:rsidRPr="00CB1B50">
        <w:rPr>
          <w:color w:val="FF0000"/>
          <w:sz w:val="40"/>
          <w:szCs w:val="40"/>
        </w:rPr>
        <w:t>Fran</w:t>
      </w:r>
      <w:r w:rsidRPr="00CB1B50">
        <w:rPr>
          <w:rFonts w:cstheme="minorHAnsi"/>
          <w:color w:val="FF0000"/>
          <w:sz w:val="40"/>
          <w:szCs w:val="40"/>
        </w:rPr>
        <w:t>ç</w:t>
      </w:r>
      <w:r w:rsidRPr="00CB1B50">
        <w:rPr>
          <w:color w:val="FF0000"/>
          <w:sz w:val="40"/>
          <w:szCs w:val="40"/>
        </w:rPr>
        <w:t>oise COUPABLE</w:t>
      </w:r>
      <w:r>
        <w:rPr>
          <w:color w:val="FF0000"/>
          <w:sz w:val="40"/>
          <w:szCs w:val="40"/>
        </w:rPr>
        <w:t>.</w:t>
      </w:r>
    </w:p>
    <w:sectPr w:rsidR="00CB1B50" w:rsidRPr="00CB1B50" w:rsidSect="00CB1B50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B50"/>
    <w:rsid w:val="005D725D"/>
    <w:rsid w:val="00CB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11DA"/>
  <w15:chartTrackingRefBased/>
  <w15:docId w15:val="{9AE47C67-2F16-4830-8D51-EE5256D2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Brian Stobie</cp:lastModifiedBy>
  <cp:revision>1</cp:revision>
  <dcterms:created xsi:type="dcterms:W3CDTF">2020-10-20T09:30:00Z</dcterms:created>
  <dcterms:modified xsi:type="dcterms:W3CDTF">2020-10-20T09:36:00Z</dcterms:modified>
</cp:coreProperties>
</file>